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6A0" w:rsidRPr="00E64B04" w:rsidRDefault="00E666A0" w:rsidP="00E666A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spacing w:after="0" w:line="240" w:lineRule="auto"/>
        <w:jc w:val="center"/>
        <w:rPr>
          <w:rFonts w:cs="B Titr"/>
          <w:color w:val="002060"/>
          <w:sz w:val="28"/>
          <w:szCs w:val="28"/>
          <w:rtl/>
        </w:rPr>
      </w:pPr>
      <w:r>
        <w:rPr>
          <w:rFonts w:cs="B Titr" w:hint="cs"/>
          <w:color w:val="002060"/>
          <w:sz w:val="28"/>
          <w:szCs w:val="28"/>
          <w:rtl/>
        </w:rPr>
        <w:t xml:space="preserve">        به نام خدا</w:t>
      </w:r>
    </w:p>
    <w:p w:rsidR="00E666A0" w:rsidRDefault="00E666A0" w:rsidP="00E666A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spacing w:after="0" w:line="240" w:lineRule="auto"/>
        <w:jc w:val="center"/>
        <w:rPr>
          <w:rFonts w:cs="B Titr"/>
          <w:color w:val="002060"/>
          <w:sz w:val="32"/>
          <w:szCs w:val="32"/>
          <w:rtl/>
        </w:rPr>
      </w:pPr>
      <w:r w:rsidRPr="00E64B04">
        <w:rPr>
          <w:rFonts w:cs="B Titr" w:hint="cs"/>
          <w:color w:val="002060"/>
          <w:sz w:val="32"/>
          <w:szCs w:val="32"/>
          <w:rtl/>
        </w:rPr>
        <w:t>وزارت بهداشت ،درمان وآموزش پزشکی</w:t>
      </w:r>
    </w:p>
    <w:p w:rsidR="00E666A0" w:rsidRDefault="00E666A0" w:rsidP="00E666A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spacing w:after="0" w:line="240" w:lineRule="auto"/>
        <w:jc w:val="center"/>
        <w:rPr>
          <w:rFonts w:cs="B Titr"/>
          <w:color w:val="002060"/>
          <w:sz w:val="32"/>
          <w:szCs w:val="32"/>
          <w:rtl/>
        </w:rPr>
      </w:pPr>
      <w:r w:rsidRPr="00245AB0">
        <w:rPr>
          <w:rFonts w:cs="B Titr" w:hint="cs"/>
          <w:color w:val="002060"/>
          <w:sz w:val="32"/>
          <w:szCs w:val="32"/>
          <w:rtl/>
        </w:rPr>
        <w:t>معاونت بهداشت دانشكده/ دانشگاه علوم پزشكي .........................</w:t>
      </w:r>
    </w:p>
    <w:p w:rsidR="00E666A0" w:rsidRDefault="00E666A0" w:rsidP="00E666A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spacing w:after="0" w:line="240" w:lineRule="auto"/>
        <w:jc w:val="center"/>
        <w:rPr>
          <w:rFonts w:cs="B Titr"/>
          <w:color w:val="002060"/>
          <w:sz w:val="32"/>
          <w:szCs w:val="32"/>
          <w:rtl/>
        </w:rPr>
      </w:pPr>
      <w:r>
        <w:rPr>
          <w:rFonts w:cs="B Titr" w:hint="cs"/>
          <w:color w:val="002060"/>
          <w:sz w:val="32"/>
          <w:szCs w:val="32"/>
          <w:rtl/>
        </w:rPr>
        <w:t>مرکز بهداشت شهرستان ............................</w:t>
      </w:r>
    </w:p>
    <w:p w:rsidR="00E666A0" w:rsidRDefault="00E666A0" w:rsidP="00E666A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spacing w:after="0" w:line="240" w:lineRule="auto"/>
        <w:jc w:val="center"/>
        <w:rPr>
          <w:rFonts w:cs="B Titr" w:hint="cs"/>
          <w:color w:val="002060"/>
          <w:sz w:val="32"/>
          <w:szCs w:val="32"/>
          <w:rtl/>
        </w:rPr>
      </w:pPr>
      <w:r>
        <w:rPr>
          <w:rFonts w:cs="B Titr" w:hint="cs"/>
          <w:color w:val="002060"/>
          <w:sz w:val="32"/>
          <w:szCs w:val="32"/>
          <w:rtl/>
        </w:rPr>
        <w:t>مرکز خدمات جامع سلامت ....................</w:t>
      </w:r>
    </w:p>
    <w:p w:rsidR="00E666A0" w:rsidRDefault="00E666A0" w:rsidP="00E666A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spacing w:after="0" w:line="240" w:lineRule="auto"/>
        <w:jc w:val="center"/>
        <w:rPr>
          <w:rFonts w:cs="B Titr"/>
          <w:color w:val="002060"/>
          <w:sz w:val="32"/>
          <w:szCs w:val="32"/>
          <w:rtl/>
        </w:rPr>
      </w:pPr>
      <w:r>
        <w:rPr>
          <w:rFonts w:cs="B Titr" w:hint="cs"/>
          <w:color w:val="002060"/>
          <w:sz w:val="32"/>
          <w:szCs w:val="32"/>
          <w:rtl/>
        </w:rPr>
        <w:t>خانه بهداشت/پايگاه</w:t>
      </w:r>
      <w:r>
        <w:rPr>
          <w:rFonts w:cs="B Titr"/>
          <w:color w:val="002060"/>
          <w:sz w:val="32"/>
          <w:szCs w:val="32"/>
        </w:rPr>
        <w:t xml:space="preserve"> </w:t>
      </w:r>
      <w:r>
        <w:rPr>
          <w:rFonts w:cs="B Titr" w:hint="cs"/>
          <w:color w:val="002060"/>
          <w:sz w:val="32"/>
          <w:szCs w:val="32"/>
          <w:rtl/>
        </w:rPr>
        <w:t>سلامت.................................</w:t>
      </w:r>
    </w:p>
    <w:p w:rsidR="00E666A0" w:rsidRDefault="00E666A0" w:rsidP="00E666A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jc w:val="center"/>
        <w:rPr>
          <w:rFonts w:cs="B Titr"/>
          <w:color w:val="002060"/>
          <w:sz w:val="32"/>
          <w:szCs w:val="32"/>
          <w:rtl/>
        </w:rPr>
      </w:pPr>
    </w:p>
    <w:p w:rsidR="00E666A0" w:rsidRDefault="00E666A0" w:rsidP="00E666A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jc w:val="center"/>
        <w:rPr>
          <w:rFonts w:cs="B Titr"/>
          <w:color w:val="002060"/>
          <w:sz w:val="32"/>
          <w:szCs w:val="32"/>
          <w:rtl/>
        </w:rPr>
      </w:pPr>
    </w:p>
    <w:p w:rsidR="00E666A0" w:rsidRDefault="00E666A0" w:rsidP="00E666A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jc w:val="center"/>
        <w:rPr>
          <w:rFonts w:cs="B Titr"/>
          <w:color w:val="002060"/>
          <w:sz w:val="32"/>
          <w:szCs w:val="32"/>
          <w:rtl/>
        </w:rPr>
      </w:pPr>
    </w:p>
    <w:p w:rsidR="00E666A0" w:rsidRPr="00B327DA" w:rsidRDefault="00E666A0" w:rsidP="00E666A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jc w:val="center"/>
        <w:rPr>
          <w:rFonts w:cs="B Titr"/>
          <w:color w:val="002060"/>
          <w:sz w:val="16"/>
          <w:szCs w:val="16"/>
          <w:rtl/>
        </w:rPr>
      </w:pPr>
    </w:p>
    <w:p w:rsidR="00E666A0" w:rsidRDefault="00E666A0" w:rsidP="00E666A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spacing w:after="0" w:line="240" w:lineRule="auto"/>
        <w:jc w:val="center"/>
        <w:rPr>
          <w:rFonts w:cs="B Titr" w:hint="cs"/>
          <w:color w:val="002060"/>
          <w:sz w:val="44"/>
          <w:szCs w:val="44"/>
          <w:rtl/>
        </w:rPr>
      </w:pPr>
      <w:r w:rsidRPr="00E64B04">
        <w:rPr>
          <w:rFonts w:cs="B Titr" w:hint="cs"/>
          <w:color w:val="002060"/>
          <w:sz w:val="44"/>
          <w:szCs w:val="44"/>
          <w:rtl/>
        </w:rPr>
        <w:t xml:space="preserve">چک لیست پایش عملکرد </w:t>
      </w:r>
      <w:r>
        <w:rPr>
          <w:rFonts w:cs="B Titr" w:hint="cs"/>
          <w:color w:val="002060"/>
          <w:sz w:val="44"/>
          <w:szCs w:val="44"/>
          <w:rtl/>
        </w:rPr>
        <w:t>گروه خوديار</w:t>
      </w:r>
    </w:p>
    <w:p w:rsidR="00E666A0" w:rsidRDefault="00E666A0" w:rsidP="00E666A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spacing w:after="0" w:line="240" w:lineRule="auto"/>
        <w:jc w:val="center"/>
        <w:rPr>
          <w:rFonts w:cs="B Titr"/>
          <w:color w:val="002060"/>
          <w:sz w:val="36"/>
          <w:szCs w:val="36"/>
          <w:rtl/>
        </w:rPr>
      </w:pPr>
      <w:r>
        <w:rPr>
          <w:rFonts w:cs="B Titr" w:hint="cs"/>
          <w:color w:val="002060"/>
          <w:sz w:val="36"/>
          <w:szCs w:val="36"/>
          <w:rtl/>
        </w:rPr>
        <w:t xml:space="preserve"> </w:t>
      </w:r>
    </w:p>
    <w:p w:rsidR="00E666A0" w:rsidRDefault="00E666A0" w:rsidP="00E666A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spacing w:after="0" w:line="240" w:lineRule="auto"/>
        <w:jc w:val="center"/>
        <w:rPr>
          <w:rFonts w:cs="B Titr"/>
          <w:color w:val="002060"/>
          <w:sz w:val="36"/>
          <w:szCs w:val="36"/>
          <w:rtl/>
        </w:rPr>
      </w:pPr>
      <w:r w:rsidRPr="00D66F97">
        <w:rPr>
          <w:rFonts w:cs="B Titr" w:hint="cs"/>
          <w:color w:val="002060"/>
          <w:sz w:val="36"/>
          <w:szCs w:val="36"/>
          <w:rtl/>
        </w:rPr>
        <w:t xml:space="preserve">توسط </w:t>
      </w:r>
      <w:r>
        <w:rPr>
          <w:rFonts w:cs="B Titr" w:hint="cs"/>
          <w:color w:val="002060"/>
          <w:sz w:val="36"/>
          <w:szCs w:val="36"/>
          <w:rtl/>
        </w:rPr>
        <w:t xml:space="preserve">بهورز/ كارشناس مراقب سلامت </w:t>
      </w:r>
    </w:p>
    <w:p w:rsidR="00E666A0" w:rsidRDefault="00E666A0" w:rsidP="00E666A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jc w:val="center"/>
        <w:rPr>
          <w:rFonts w:cs="B Titr"/>
          <w:color w:val="002060"/>
          <w:sz w:val="36"/>
          <w:szCs w:val="36"/>
          <w:rtl/>
        </w:rPr>
      </w:pPr>
    </w:p>
    <w:p w:rsidR="00E666A0" w:rsidRDefault="00E666A0" w:rsidP="00E666A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jc w:val="center"/>
        <w:rPr>
          <w:rFonts w:cs="B Titr"/>
          <w:color w:val="002060"/>
          <w:sz w:val="44"/>
          <w:szCs w:val="44"/>
          <w:rtl/>
        </w:rPr>
      </w:pPr>
    </w:p>
    <w:p w:rsidR="00E666A0" w:rsidRPr="000E0BA8" w:rsidRDefault="00E666A0" w:rsidP="00E666A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jc w:val="center"/>
        <w:rPr>
          <w:rFonts w:cs="B Titr"/>
          <w:color w:val="002060"/>
          <w:rtl/>
        </w:rPr>
      </w:pPr>
      <w:r w:rsidRPr="000E0BA8">
        <w:rPr>
          <w:rFonts w:cs="B Titr" w:hint="cs"/>
          <w:color w:val="002060"/>
          <w:rtl/>
        </w:rPr>
        <w:t>زمان پایش (تاریخ.....</w:t>
      </w:r>
      <w:r>
        <w:rPr>
          <w:rFonts w:cs="B Titr" w:hint="cs"/>
          <w:color w:val="002060"/>
          <w:rtl/>
        </w:rPr>
        <w:t>....</w:t>
      </w:r>
      <w:r w:rsidRPr="000E0BA8">
        <w:rPr>
          <w:rFonts w:cs="B Titr" w:hint="cs"/>
          <w:color w:val="002060"/>
          <w:rtl/>
        </w:rPr>
        <w:t>.........)</w:t>
      </w:r>
    </w:p>
    <w:p w:rsidR="00E666A0" w:rsidRPr="006469AF" w:rsidRDefault="00E666A0" w:rsidP="00E666A0">
      <w:pPr>
        <w:pStyle w:val="ListParagraph"/>
        <w:tabs>
          <w:tab w:val="right" w:pos="709"/>
        </w:tabs>
        <w:bidi/>
        <w:spacing w:after="0"/>
        <w:ind w:left="425"/>
        <w:rPr>
          <w:rFonts w:ascii="Arial" w:eastAsia="Times New Roman" w:hAnsi="Arial" w:cs="B Nazanin"/>
          <w:sz w:val="56"/>
          <w:szCs w:val="56"/>
        </w:rPr>
      </w:pPr>
      <w:r>
        <w:rPr>
          <w:rFonts w:cs="B Titr"/>
          <w:b/>
          <w:bCs/>
          <w:sz w:val="24"/>
          <w:szCs w:val="24"/>
          <w:rtl/>
        </w:rPr>
        <w:br w:type="page"/>
      </w:r>
    </w:p>
    <w:tbl>
      <w:tblPr>
        <w:bidiVisual/>
        <w:tblW w:w="0" w:type="auto"/>
        <w:tblInd w:w="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2372"/>
        <w:gridCol w:w="2664"/>
        <w:gridCol w:w="526"/>
        <w:gridCol w:w="541"/>
        <w:gridCol w:w="889"/>
        <w:gridCol w:w="1239"/>
      </w:tblGrid>
      <w:tr w:rsidR="00E666A0" w:rsidRPr="008832C8" w:rsidTr="00725951">
        <w:trPr>
          <w:trHeight w:val="614"/>
        </w:trPr>
        <w:tc>
          <w:tcPr>
            <w:tcW w:w="694" w:type="dxa"/>
            <w:vMerge w:val="restart"/>
            <w:shd w:val="clear" w:color="auto" w:fill="D9D9D9"/>
          </w:tcPr>
          <w:p w:rsidR="00E666A0" w:rsidRPr="008832C8" w:rsidRDefault="00E666A0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jc w:val="center"/>
              <w:rPr>
                <w:rFonts w:ascii="Arial" w:eastAsia="Times New Roman" w:hAnsi="Arial" w:cs="B Titr"/>
                <w:b/>
                <w:bCs/>
                <w:sz w:val="24"/>
                <w:szCs w:val="24"/>
                <w:rtl/>
              </w:rPr>
            </w:pPr>
          </w:p>
          <w:p w:rsidR="00E666A0" w:rsidRPr="008832C8" w:rsidRDefault="00E666A0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jc w:val="center"/>
              <w:rPr>
                <w:rFonts w:ascii="Arial" w:eastAsia="Times New Roman" w:hAnsi="Arial" w:cs="B Titr"/>
                <w:b/>
                <w:bCs/>
                <w:sz w:val="24"/>
                <w:szCs w:val="24"/>
                <w:rtl/>
              </w:rPr>
            </w:pPr>
            <w:r w:rsidRPr="008832C8">
              <w:rPr>
                <w:rFonts w:ascii="Arial" w:eastAsia="Times New Roman" w:hAnsi="Arial" w:cs="B Titr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2406" w:type="dxa"/>
            <w:vMerge w:val="restart"/>
            <w:shd w:val="clear" w:color="auto" w:fill="D9D9D9"/>
          </w:tcPr>
          <w:p w:rsidR="00E666A0" w:rsidRPr="008832C8" w:rsidRDefault="00E666A0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jc w:val="center"/>
              <w:rPr>
                <w:rFonts w:ascii="Arial" w:eastAsia="Times New Roman" w:hAnsi="Arial" w:cs="B Titr"/>
                <w:b/>
                <w:bCs/>
                <w:sz w:val="24"/>
                <w:szCs w:val="24"/>
                <w:rtl/>
              </w:rPr>
            </w:pPr>
          </w:p>
          <w:p w:rsidR="00E666A0" w:rsidRPr="008832C8" w:rsidRDefault="00E666A0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jc w:val="center"/>
              <w:rPr>
                <w:rFonts w:ascii="Arial" w:eastAsia="Times New Roman" w:hAnsi="Arial" w:cs="B Titr"/>
                <w:b/>
                <w:bCs/>
                <w:sz w:val="24"/>
                <w:szCs w:val="24"/>
                <w:rtl/>
              </w:rPr>
            </w:pPr>
            <w:r w:rsidRPr="008832C8">
              <w:rPr>
                <w:rFonts w:ascii="Arial" w:eastAsia="Times New Roman" w:hAnsi="Arial" w:cs="B Titr" w:hint="cs"/>
                <w:b/>
                <w:bCs/>
                <w:sz w:val="24"/>
                <w:szCs w:val="24"/>
                <w:rtl/>
              </w:rPr>
              <w:t>سنجه</w:t>
            </w:r>
          </w:p>
        </w:tc>
        <w:tc>
          <w:tcPr>
            <w:tcW w:w="2703" w:type="dxa"/>
            <w:vMerge w:val="restart"/>
            <w:shd w:val="clear" w:color="auto" w:fill="D9D9D9"/>
          </w:tcPr>
          <w:p w:rsidR="00E666A0" w:rsidRPr="008832C8" w:rsidRDefault="00E666A0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jc w:val="center"/>
              <w:rPr>
                <w:rFonts w:ascii="Arial" w:eastAsia="Times New Roman" w:hAnsi="Arial" w:cs="B Titr"/>
                <w:b/>
                <w:bCs/>
                <w:sz w:val="24"/>
                <w:szCs w:val="24"/>
                <w:rtl/>
              </w:rPr>
            </w:pPr>
          </w:p>
          <w:p w:rsidR="00E666A0" w:rsidRPr="008832C8" w:rsidRDefault="00E666A0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jc w:val="center"/>
              <w:rPr>
                <w:rFonts w:ascii="Arial" w:eastAsia="Times New Roman" w:hAnsi="Arial" w:cs="B Titr"/>
                <w:b/>
                <w:bCs/>
                <w:sz w:val="24"/>
                <w:szCs w:val="24"/>
                <w:rtl/>
              </w:rPr>
            </w:pPr>
            <w:r w:rsidRPr="008832C8">
              <w:rPr>
                <w:rFonts w:ascii="Arial" w:eastAsia="Times New Roman" w:hAnsi="Arial" w:cs="B Titr" w:hint="cs"/>
                <w:b/>
                <w:bCs/>
                <w:sz w:val="24"/>
                <w:szCs w:val="24"/>
                <w:rtl/>
              </w:rPr>
              <w:t>استاندارد</w:t>
            </w:r>
          </w:p>
        </w:tc>
        <w:tc>
          <w:tcPr>
            <w:tcW w:w="3201" w:type="dxa"/>
            <w:gridSpan w:val="4"/>
            <w:shd w:val="clear" w:color="auto" w:fill="D9D9D9"/>
          </w:tcPr>
          <w:p w:rsidR="00E666A0" w:rsidRPr="008832C8" w:rsidRDefault="00E666A0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jc w:val="center"/>
              <w:rPr>
                <w:rFonts w:ascii="Arial" w:eastAsia="Times New Roman" w:hAnsi="Arial" w:cs="B Titr"/>
                <w:b/>
                <w:bCs/>
                <w:sz w:val="24"/>
                <w:szCs w:val="24"/>
                <w:rtl/>
              </w:rPr>
            </w:pPr>
            <w:r w:rsidRPr="008832C8">
              <w:rPr>
                <w:rFonts w:ascii="Arial" w:eastAsia="Times New Roman" w:hAnsi="Arial" w:cs="B Titr" w:hint="cs"/>
                <w:b/>
                <w:bCs/>
                <w:sz w:val="24"/>
                <w:szCs w:val="24"/>
                <w:rtl/>
              </w:rPr>
              <w:t>وضعیت ارزیابی</w:t>
            </w:r>
          </w:p>
        </w:tc>
      </w:tr>
      <w:tr w:rsidR="00E666A0" w:rsidRPr="008832C8" w:rsidTr="00725951">
        <w:trPr>
          <w:trHeight w:val="614"/>
        </w:trPr>
        <w:tc>
          <w:tcPr>
            <w:tcW w:w="694" w:type="dxa"/>
            <w:vMerge/>
            <w:shd w:val="clear" w:color="auto" w:fill="D9D9D9"/>
          </w:tcPr>
          <w:p w:rsidR="00E666A0" w:rsidRPr="008832C8" w:rsidRDefault="00E666A0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jc w:val="center"/>
              <w:rPr>
                <w:rFonts w:ascii="Arial" w:eastAsia="Times New Roman" w:hAnsi="Arial" w:cs="B Titr"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06" w:type="dxa"/>
            <w:vMerge/>
            <w:shd w:val="clear" w:color="auto" w:fill="D9D9D9"/>
          </w:tcPr>
          <w:p w:rsidR="00E666A0" w:rsidRPr="008832C8" w:rsidRDefault="00E666A0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jc w:val="center"/>
              <w:rPr>
                <w:rFonts w:ascii="Arial" w:eastAsia="Times New Roman" w:hAnsi="Arial" w:cs="B Titr"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03" w:type="dxa"/>
            <w:vMerge/>
            <w:shd w:val="clear" w:color="auto" w:fill="D9D9D9"/>
          </w:tcPr>
          <w:p w:rsidR="00E666A0" w:rsidRPr="008832C8" w:rsidRDefault="00E666A0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jc w:val="center"/>
              <w:rPr>
                <w:rFonts w:ascii="Arial" w:eastAsia="Times New Roman" w:hAnsi="Arial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26" w:type="dxa"/>
            <w:shd w:val="clear" w:color="auto" w:fill="D9D9D9"/>
          </w:tcPr>
          <w:p w:rsidR="00E666A0" w:rsidRPr="008832C8" w:rsidRDefault="00E666A0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jc w:val="center"/>
              <w:rPr>
                <w:rFonts w:ascii="Arial" w:eastAsia="Times New Roman" w:hAnsi="Arial" w:cs="B Titr"/>
                <w:b/>
                <w:bCs/>
                <w:sz w:val="24"/>
                <w:szCs w:val="24"/>
                <w:rtl/>
              </w:rPr>
            </w:pPr>
            <w:r w:rsidRPr="008832C8">
              <w:rPr>
                <w:rFonts w:ascii="Arial" w:eastAsia="Times New Roman" w:hAnsi="Arial" w:cs="B Titr" w:hint="cs"/>
                <w:b/>
                <w:bCs/>
                <w:sz w:val="24"/>
                <w:szCs w:val="24"/>
                <w:rtl/>
              </w:rPr>
              <w:t>بلی</w:t>
            </w:r>
          </w:p>
        </w:tc>
        <w:tc>
          <w:tcPr>
            <w:tcW w:w="541" w:type="dxa"/>
            <w:shd w:val="clear" w:color="auto" w:fill="D9D9D9"/>
          </w:tcPr>
          <w:p w:rsidR="00E666A0" w:rsidRPr="008832C8" w:rsidRDefault="00E666A0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jc w:val="center"/>
              <w:rPr>
                <w:rFonts w:ascii="Arial" w:eastAsia="Times New Roman" w:hAnsi="Arial" w:cs="B Titr"/>
                <w:b/>
                <w:bCs/>
                <w:sz w:val="24"/>
                <w:szCs w:val="24"/>
                <w:rtl/>
              </w:rPr>
            </w:pPr>
            <w:r w:rsidRPr="008832C8">
              <w:rPr>
                <w:rFonts w:ascii="Arial" w:eastAsia="Times New Roman" w:hAnsi="Arial" w:cs="B Titr" w:hint="cs"/>
                <w:b/>
                <w:bCs/>
                <w:sz w:val="24"/>
                <w:szCs w:val="24"/>
                <w:rtl/>
              </w:rPr>
              <w:t>خیر</w:t>
            </w:r>
          </w:p>
        </w:tc>
        <w:tc>
          <w:tcPr>
            <w:tcW w:w="889" w:type="dxa"/>
            <w:shd w:val="clear" w:color="auto" w:fill="D9D9D9"/>
          </w:tcPr>
          <w:p w:rsidR="00E666A0" w:rsidRPr="008832C8" w:rsidRDefault="00E666A0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jc w:val="center"/>
              <w:rPr>
                <w:rFonts w:ascii="Arial" w:eastAsia="Times New Roman" w:hAnsi="Arial" w:cs="B Titr"/>
                <w:b/>
                <w:bCs/>
                <w:sz w:val="24"/>
                <w:szCs w:val="24"/>
                <w:rtl/>
              </w:rPr>
            </w:pPr>
            <w:r w:rsidRPr="008832C8">
              <w:rPr>
                <w:rFonts w:ascii="Arial" w:eastAsia="Times New Roman" w:hAnsi="Arial" w:cs="B Titr" w:hint="cs"/>
                <w:b/>
                <w:bCs/>
                <w:sz w:val="24"/>
                <w:szCs w:val="24"/>
                <w:rtl/>
              </w:rPr>
              <w:t>تا حدودی</w:t>
            </w:r>
          </w:p>
        </w:tc>
        <w:tc>
          <w:tcPr>
            <w:tcW w:w="1245" w:type="dxa"/>
            <w:shd w:val="clear" w:color="auto" w:fill="D9D9D9"/>
          </w:tcPr>
          <w:p w:rsidR="00E666A0" w:rsidRPr="008832C8" w:rsidRDefault="00E666A0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jc w:val="center"/>
              <w:rPr>
                <w:rFonts w:ascii="Arial" w:eastAsia="Times New Roman" w:hAnsi="Arial" w:cs="B Titr"/>
                <w:b/>
                <w:bCs/>
                <w:sz w:val="24"/>
                <w:szCs w:val="24"/>
                <w:rtl/>
              </w:rPr>
            </w:pPr>
            <w:r w:rsidRPr="008832C8">
              <w:rPr>
                <w:rFonts w:ascii="Arial" w:eastAsia="Times New Roman" w:hAnsi="Arial" w:cs="B Titr" w:hint="cs"/>
                <w:b/>
                <w:bCs/>
                <w:sz w:val="24"/>
                <w:szCs w:val="24"/>
                <w:rtl/>
              </w:rPr>
              <w:t>توضیحات</w:t>
            </w:r>
          </w:p>
        </w:tc>
      </w:tr>
      <w:tr w:rsidR="00E666A0" w:rsidRPr="008832C8" w:rsidTr="00725951">
        <w:tc>
          <w:tcPr>
            <w:tcW w:w="694" w:type="dxa"/>
            <w:shd w:val="clear" w:color="auto" w:fill="auto"/>
          </w:tcPr>
          <w:p w:rsidR="00E666A0" w:rsidRPr="008832C8" w:rsidRDefault="00E666A0" w:rsidP="00E666A0">
            <w:pPr>
              <w:pStyle w:val="ListParagraph"/>
              <w:numPr>
                <w:ilvl w:val="0"/>
                <w:numId w:val="1"/>
              </w:numPr>
              <w:tabs>
                <w:tab w:val="right" w:pos="709"/>
              </w:tabs>
              <w:bidi/>
              <w:spacing w:after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406" w:type="dxa"/>
            <w:shd w:val="clear" w:color="auto" w:fill="auto"/>
            <w:vAlign w:val="center"/>
          </w:tcPr>
          <w:p w:rsidR="00E666A0" w:rsidRPr="008832C8" w:rsidRDefault="00E666A0" w:rsidP="00725951">
            <w:pPr>
              <w:spacing w:after="0" w:line="240" w:lineRule="auto"/>
              <w:ind w:firstLine="0"/>
              <w:rPr>
                <w:rFonts w:ascii="Calibri" w:hAnsi="Calibri"/>
                <w:color w:val="000000"/>
                <w:sz w:val="24"/>
                <w:szCs w:val="24"/>
                <w:lang w:bidi="ar-SA"/>
              </w:rPr>
            </w:pPr>
            <w:r w:rsidRPr="008832C8">
              <w:rPr>
                <w:rFonts w:ascii="Calibri" w:hAnsi="Calibri" w:hint="cs"/>
                <w:color w:val="000000"/>
                <w:rtl/>
              </w:rPr>
              <w:t>رهبر گروه در دوره‌های آموزشی پیش بینی شده شرکت کرده است.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E666A0" w:rsidRPr="008832C8" w:rsidRDefault="00E666A0" w:rsidP="00725951">
            <w:pPr>
              <w:rPr>
                <w:rFonts w:ascii="Calibri" w:hAnsi="Calibri" w:hint="cs"/>
                <w:color w:val="000000"/>
                <w:sz w:val="26"/>
                <w:rtl/>
              </w:rPr>
            </w:pPr>
            <w:r w:rsidRPr="008832C8">
              <w:rPr>
                <w:rFonts w:ascii="Calibri" w:hAnsi="Calibri" w:hint="cs"/>
                <w:color w:val="000000"/>
                <w:sz w:val="26"/>
                <w:rtl/>
              </w:rPr>
              <w:t xml:space="preserve">شرکت در دوره های آموزشی پیش بینی شده </w:t>
            </w:r>
          </w:p>
        </w:tc>
        <w:tc>
          <w:tcPr>
            <w:tcW w:w="526" w:type="dxa"/>
            <w:shd w:val="clear" w:color="auto" w:fill="auto"/>
          </w:tcPr>
          <w:p w:rsidR="00E666A0" w:rsidRPr="008832C8" w:rsidRDefault="00E666A0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541" w:type="dxa"/>
            <w:shd w:val="clear" w:color="auto" w:fill="auto"/>
          </w:tcPr>
          <w:p w:rsidR="00E666A0" w:rsidRPr="008832C8" w:rsidRDefault="00E666A0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889" w:type="dxa"/>
            <w:shd w:val="clear" w:color="auto" w:fill="auto"/>
          </w:tcPr>
          <w:p w:rsidR="00E666A0" w:rsidRPr="008832C8" w:rsidRDefault="00E666A0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245" w:type="dxa"/>
            <w:shd w:val="clear" w:color="auto" w:fill="auto"/>
          </w:tcPr>
          <w:p w:rsidR="00E666A0" w:rsidRPr="008832C8" w:rsidRDefault="00E666A0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E666A0" w:rsidRPr="008832C8" w:rsidTr="00725951">
        <w:tc>
          <w:tcPr>
            <w:tcW w:w="694" w:type="dxa"/>
            <w:shd w:val="clear" w:color="auto" w:fill="auto"/>
          </w:tcPr>
          <w:p w:rsidR="00E666A0" w:rsidRPr="008832C8" w:rsidRDefault="00E666A0" w:rsidP="00E666A0">
            <w:pPr>
              <w:pStyle w:val="ListParagraph"/>
              <w:numPr>
                <w:ilvl w:val="0"/>
                <w:numId w:val="1"/>
              </w:numPr>
              <w:tabs>
                <w:tab w:val="right" w:pos="709"/>
              </w:tabs>
              <w:bidi/>
              <w:spacing w:after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406" w:type="dxa"/>
            <w:shd w:val="clear" w:color="auto" w:fill="auto"/>
            <w:vAlign w:val="center"/>
          </w:tcPr>
          <w:p w:rsidR="00E666A0" w:rsidRPr="008832C8" w:rsidRDefault="00E666A0" w:rsidP="00725951">
            <w:pPr>
              <w:ind w:firstLine="0"/>
              <w:rPr>
                <w:rFonts w:ascii="Calibri" w:hAnsi="Calibri" w:hint="cs"/>
                <w:color w:val="000000"/>
                <w:sz w:val="26"/>
                <w:rtl/>
              </w:rPr>
            </w:pPr>
            <w:r w:rsidRPr="008832C8">
              <w:rPr>
                <w:rFonts w:ascii="Calibri" w:hAnsi="Calibri" w:hint="cs"/>
                <w:color w:val="000000"/>
                <w:sz w:val="26"/>
                <w:rtl/>
              </w:rPr>
              <w:t>جلات گروه با مشاركت اعضا برگزار مي‌شود.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E666A0" w:rsidRPr="008832C8" w:rsidRDefault="00E666A0" w:rsidP="00725951">
            <w:pPr>
              <w:rPr>
                <w:rFonts w:ascii="Calibri" w:hAnsi="Calibri" w:hint="cs"/>
                <w:color w:val="000000"/>
                <w:sz w:val="26"/>
                <w:rtl/>
              </w:rPr>
            </w:pPr>
            <w:r w:rsidRPr="008832C8">
              <w:rPr>
                <w:rFonts w:ascii="Calibri" w:hAnsi="Calibri" w:hint="cs"/>
                <w:color w:val="000000"/>
                <w:sz w:val="26"/>
                <w:rtl/>
              </w:rPr>
              <w:t>برگزاری جلسه به صورت حداقل ماهی یکبار با مشارکت حداقل 70 درصد اعضا/ مشاهده فرم گزارش دهی</w:t>
            </w:r>
          </w:p>
        </w:tc>
        <w:tc>
          <w:tcPr>
            <w:tcW w:w="526" w:type="dxa"/>
            <w:shd w:val="clear" w:color="auto" w:fill="auto"/>
          </w:tcPr>
          <w:p w:rsidR="00E666A0" w:rsidRPr="008832C8" w:rsidRDefault="00E666A0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541" w:type="dxa"/>
            <w:shd w:val="clear" w:color="auto" w:fill="auto"/>
          </w:tcPr>
          <w:p w:rsidR="00E666A0" w:rsidRPr="008832C8" w:rsidRDefault="00E666A0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889" w:type="dxa"/>
            <w:shd w:val="clear" w:color="auto" w:fill="auto"/>
          </w:tcPr>
          <w:p w:rsidR="00E666A0" w:rsidRPr="008832C8" w:rsidRDefault="00E666A0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245" w:type="dxa"/>
            <w:shd w:val="clear" w:color="auto" w:fill="auto"/>
          </w:tcPr>
          <w:p w:rsidR="00E666A0" w:rsidRPr="008832C8" w:rsidRDefault="00E666A0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E666A0" w:rsidRPr="008832C8" w:rsidTr="00725951">
        <w:trPr>
          <w:trHeight w:val="1020"/>
        </w:trPr>
        <w:tc>
          <w:tcPr>
            <w:tcW w:w="694" w:type="dxa"/>
            <w:shd w:val="clear" w:color="auto" w:fill="auto"/>
          </w:tcPr>
          <w:p w:rsidR="00E666A0" w:rsidRPr="008832C8" w:rsidRDefault="00E666A0" w:rsidP="00E666A0">
            <w:pPr>
              <w:pStyle w:val="ListParagraph"/>
              <w:numPr>
                <w:ilvl w:val="0"/>
                <w:numId w:val="1"/>
              </w:numPr>
              <w:tabs>
                <w:tab w:val="right" w:pos="709"/>
              </w:tabs>
              <w:bidi/>
              <w:spacing w:after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406" w:type="dxa"/>
            <w:shd w:val="clear" w:color="auto" w:fill="auto"/>
            <w:vAlign w:val="center"/>
          </w:tcPr>
          <w:p w:rsidR="00E666A0" w:rsidRPr="008832C8" w:rsidRDefault="00E666A0" w:rsidP="00725951">
            <w:pPr>
              <w:rPr>
                <w:rFonts w:ascii="Calibri" w:hAnsi="Calibri" w:hint="cs"/>
                <w:color w:val="000000"/>
                <w:sz w:val="26"/>
                <w:rtl/>
              </w:rPr>
            </w:pPr>
            <w:r w:rsidRPr="008832C8">
              <w:rPr>
                <w:rFonts w:ascii="Calibri" w:hAnsi="Calibri" w:hint="cs"/>
                <w:color w:val="000000"/>
                <w:sz w:val="26"/>
                <w:rtl/>
              </w:rPr>
              <w:t>دستور کار جلسه بعدی نوشته شده است.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E666A0" w:rsidRPr="008832C8" w:rsidRDefault="00E666A0" w:rsidP="00725951">
            <w:pPr>
              <w:rPr>
                <w:rFonts w:ascii="Calibri" w:hAnsi="Calibri" w:hint="cs"/>
                <w:color w:val="000000"/>
                <w:sz w:val="26"/>
                <w:rtl/>
              </w:rPr>
            </w:pPr>
            <w:r w:rsidRPr="008832C8">
              <w:rPr>
                <w:rFonts w:ascii="Calibri" w:hAnsi="Calibri" w:hint="cs"/>
                <w:color w:val="000000"/>
                <w:sz w:val="26"/>
                <w:rtl/>
              </w:rPr>
              <w:t>بررسی فرم گزارش دهی</w:t>
            </w:r>
          </w:p>
        </w:tc>
        <w:tc>
          <w:tcPr>
            <w:tcW w:w="526" w:type="dxa"/>
            <w:shd w:val="clear" w:color="auto" w:fill="auto"/>
          </w:tcPr>
          <w:p w:rsidR="00E666A0" w:rsidRPr="008832C8" w:rsidRDefault="00E666A0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541" w:type="dxa"/>
            <w:shd w:val="clear" w:color="auto" w:fill="auto"/>
          </w:tcPr>
          <w:p w:rsidR="00E666A0" w:rsidRPr="008832C8" w:rsidRDefault="00E666A0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889" w:type="dxa"/>
            <w:shd w:val="clear" w:color="auto" w:fill="auto"/>
          </w:tcPr>
          <w:p w:rsidR="00E666A0" w:rsidRPr="008832C8" w:rsidRDefault="00E666A0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245" w:type="dxa"/>
            <w:shd w:val="clear" w:color="auto" w:fill="auto"/>
          </w:tcPr>
          <w:p w:rsidR="00E666A0" w:rsidRPr="008832C8" w:rsidRDefault="00E666A0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E666A0" w:rsidRPr="008832C8" w:rsidTr="00725951">
        <w:tc>
          <w:tcPr>
            <w:tcW w:w="694" w:type="dxa"/>
            <w:shd w:val="clear" w:color="auto" w:fill="auto"/>
          </w:tcPr>
          <w:p w:rsidR="00E666A0" w:rsidRPr="008832C8" w:rsidRDefault="00E666A0" w:rsidP="00E666A0">
            <w:pPr>
              <w:pStyle w:val="ListParagraph"/>
              <w:numPr>
                <w:ilvl w:val="0"/>
                <w:numId w:val="1"/>
              </w:numPr>
              <w:tabs>
                <w:tab w:val="right" w:pos="709"/>
              </w:tabs>
              <w:bidi/>
              <w:spacing w:after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406" w:type="dxa"/>
            <w:shd w:val="clear" w:color="auto" w:fill="auto"/>
            <w:vAlign w:val="center"/>
          </w:tcPr>
          <w:p w:rsidR="00E666A0" w:rsidRPr="008832C8" w:rsidRDefault="00E666A0" w:rsidP="00725951">
            <w:pPr>
              <w:rPr>
                <w:rFonts w:ascii="Calibri" w:hAnsi="Calibri" w:hint="cs"/>
                <w:color w:val="000000"/>
                <w:sz w:val="26"/>
                <w:rtl/>
              </w:rPr>
            </w:pPr>
            <w:r w:rsidRPr="008832C8">
              <w:rPr>
                <w:rFonts w:ascii="Calibri" w:hAnsi="Calibri" w:hint="cs"/>
                <w:color w:val="000000"/>
                <w:sz w:val="26"/>
                <w:rtl/>
              </w:rPr>
              <w:t>رهبر گروه خوديار، گزارش هر جلسه را مستند و ارسال كرده است.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E666A0" w:rsidRPr="008832C8" w:rsidRDefault="00E666A0" w:rsidP="00725951">
            <w:pPr>
              <w:rPr>
                <w:rFonts w:ascii="Calibri" w:hAnsi="Calibri" w:hint="cs"/>
                <w:color w:val="000000"/>
                <w:sz w:val="26"/>
                <w:rtl/>
              </w:rPr>
            </w:pPr>
            <w:r w:rsidRPr="008832C8">
              <w:rPr>
                <w:rFonts w:ascii="Calibri" w:hAnsi="Calibri" w:hint="cs"/>
                <w:color w:val="000000"/>
                <w:sz w:val="26"/>
                <w:rtl/>
              </w:rPr>
              <w:t>رهبر گروه خوديار بايد فرم گزارش‌دهي را از كارشناس مراقب سلامت/ بهورز دريافت كرده باشد و براي هر جلسه (مجازی و حقیقی) برگزار شده، يك گزارش را مستند و به بهورز/مراقب سلامت تحویل دهد.</w:t>
            </w:r>
          </w:p>
        </w:tc>
        <w:tc>
          <w:tcPr>
            <w:tcW w:w="526" w:type="dxa"/>
            <w:shd w:val="clear" w:color="auto" w:fill="auto"/>
          </w:tcPr>
          <w:p w:rsidR="00E666A0" w:rsidRPr="008832C8" w:rsidRDefault="00E666A0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541" w:type="dxa"/>
            <w:shd w:val="clear" w:color="auto" w:fill="auto"/>
          </w:tcPr>
          <w:p w:rsidR="00E666A0" w:rsidRPr="008832C8" w:rsidRDefault="00E666A0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889" w:type="dxa"/>
            <w:shd w:val="clear" w:color="auto" w:fill="auto"/>
          </w:tcPr>
          <w:p w:rsidR="00E666A0" w:rsidRPr="008832C8" w:rsidRDefault="00E666A0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245" w:type="dxa"/>
            <w:shd w:val="clear" w:color="auto" w:fill="auto"/>
          </w:tcPr>
          <w:p w:rsidR="00E666A0" w:rsidRPr="008832C8" w:rsidRDefault="00E666A0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E666A0" w:rsidRPr="008832C8" w:rsidTr="00725951">
        <w:tc>
          <w:tcPr>
            <w:tcW w:w="694" w:type="dxa"/>
            <w:shd w:val="clear" w:color="auto" w:fill="auto"/>
          </w:tcPr>
          <w:p w:rsidR="00E666A0" w:rsidRPr="008832C8" w:rsidRDefault="00E666A0" w:rsidP="00E666A0">
            <w:pPr>
              <w:pStyle w:val="ListParagraph"/>
              <w:numPr>
                <w:ilvl w:val="0"/>
                <w:numId w:val="1"/>
              </w:numPr>
              <w:tabs>
                <w:tab w:val="right" w:pos="709"/>
              </w:tabs>
              <w:bidi/>
              <w:spacing w:after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406" w:type="dxa"/>
            <w:shd w:val="clear" w:color="auto" w:fill="auto"/>
            <w:vAlign w:val="center"/>
          </w:tcPr>
          <w:p w:rsidR="00E666A0" w:rsidRPr="008832C8" w:rsidRDefault="00E666A0" w:rsidP="00725951">
            <w:pPr>
              <w:rPr>
                <w:rFonts w:ascii="Calibri" w:hAnsi="Calibri" w:hint="cs"/>
                <w:color w:val="000000"/>
                <w:sz w:val="26"/>
                <w:rtl/>
              </w:rPr>
            </w:pPr>
            <w:r w:rsidRPr="008832C8">
              <w:rPr>
                <w:rFonts w:ascii="Calibri" w:hAnsi="Calibri" w:hint="cs"/>
                <w:color w:val="000000"/>
                <w:sz w:val="26"/>
                <w:rtl/>
              </w:rPr>
              <w:t>اعضای گروه به راحتي عقاید خود را ابزار می کنند.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E666A0" w:rsidRPr="008832C8" w:rsidRDefault="00E666A0" w:rsidP="00725951">
            <w:pPr>
              <w:rPr>
                <w:rFonts w:ascii="Calibri" w:hAnsi="Calibri" w:hint="cs"/>
                <w:color w:val="000000"/>
                <w:sz w:val="26"/>
                <w:rtl/>
              </w:rPr>
            </w:pPr>
            <w:r w:rsidRPr="008832C8">
              <w:rPr>
                <w:rFonts w:ascii="Calibri" w:hAnsi="Calibri" w:hint="cs"/>
                <w:color w:val="000000"/>
                <w:sz w:val="26"/>
                <w:rtl/>
              </w:rPr>
              <w:t xml:space="preserve">با مصاحبه از 30 درصد اعضاي گروه </w:t>
            </w:r>
          </w:p>
        </w:tc>
        <w:tc>
          <w:tcPr>
            <w:tcW w:w="526" w:type="dxa"/>
            <w:shd w:val="clear" w:color="auto" w:fill="auto"/>
          </w:tcPr>
          <w:p w:rsidR="00E666A0" w:rsidRPr="008832C8" w:rsidRDefault="00E666A0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541" w:type="dxa"/>
            <w:shd w:val="clear" w:color="auto" w:fill="auto"/>
          </w:tcPr>
          <w:p w:rsidR="00E666A0" w:rsidRPr="008832C8" w:rsidRDefault="00E666A0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889" w:type="dxa"/>
            <w:shd w:val="clear" w:color="auto" w:fill="auto"/>
          </w:tcPr>
          <w:p w:rsidR="00E666A0" w:rsidRPr="008832C8" w:rsidRDefault="00E666A0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245" w:type="dxa"/>
            <w:shd w:val="clear" w:color="auto" w:fill="auto"/>
          </w:tcPr>
          <w:p w:rsidR="00E666A0" w:rsidRPr="008832C8" w:rsidRDefault="00E666A0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E666A0" w:rsidRPr="008832C8" w:rsidTr="00725951">
        <w:tc>
          <w:tcPr>
            <w:tcW w:w="694" w:type="dxa"/>
            <w:shd w:val="clear" w:color="auto" w:fill="auto"/>
          </w:tcPr>
          <w:p w:rsidR="00E666A0" w:rsidRPr="008832C8" w:rsidRDefault="00E666A0" w:rsidP="00E666A0">
            <w:pPr>
              <w:pStyle w:val="ListParagraph"/>
              <w:numPr>
                <w:ilvl w:val="0"/>
                <w:numId w:val="1"/>
              </w:numPr>
              <w:tabs>
                <w:tab w:val="right" w:pos="709"/>
              </w:tabs>
              <w:bidi/>
              <w:spacing w:after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406" w:type="dxa"/>
            <w:shd w:val="clear" w:color="auto" w:fill="auto"/>
            <w:vAlign w:val="center"/>
          </w:tcPr>
          <w:p w:rsidR="00E666A0" w:rsidRPr="008832C8" w:rsidRDefault="00E666A0" w:rsidP="00725951">
            <w:pPr>
              <w:rPr>
                <w:rFonts w:ascii="Calibri" w:hAnsi="Calibri" w:hint="cs"/>
                <w:color w:val="000000"/>
                <w:sz w:val="26"/>
                <w:rtl/>
              </w:rPr>
            </w:pPr>
            <w:r w:rsidRPr="008832C8">
              <w:rPr>
                <w:rFonts w:ascii="Calibri" w:hAnsi="Calibri" w:hint="cs"/>
                <w:color w:val="000000"/>
                <w:sz w:val="26"/>
                <w:rtl/>
              </w:rPr>
              <w:t>بحث های ارایه شده در گروه  متناسب با نیاز اعضای گروه بوده است.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E666A0" w:rsidRPr="008832C8" w:rsidRDefault="00E666A0" w:rsidP="00725951">
            <w:pPr>
              <w:rPr>
                <w:rFonts w:ascii="Calibri" w:hAnsi="Calibri" w:hint="cs"/>
                <w:color w:val="000000"/>
                <w:sz w:val="26"/>
                <w:rtl/>
              </w:rPr>
            </w:pPr>
            <w:r w:rsidRPr="008832C8">
              <w:rPr>
                <w:rFonts w:ascii="Calibri" w:hAnsi="Calibri" w:hint="cs"/>
                <w:color w:val="000000"/>
                <w:sz w:val="26"/>
                <w:rtl/>
              </w:rPr>
              <w:t xml:space="preserve">با مصاحبه از 30 درصد اعضاي گروه </w:t>
            </w:r>
          </w:p>
        </w:tc>
        <w:tc>
          <w:tcPr>
            <w:tcW w:w="526" w:type="dxa"/>
            <w:shd w:val="clear" w:color="auto" w:fill="auto"/>
          </w:tcPr>
          <w:p w:rsidR="00E666A0" w:rsidRPr="008832C8" w:rsidRDefault="00E666A0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541" w:type="dxa"/>
            <w:shd w:val="clear" w:color="auto" w:fill="auto"/>
          </w:tcPr>
          <w:p w:rsidR="00E666A0" w:rsidRPr="008832C8" w:rsidRDefault="00E666A0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889" w:type="dxa"/>
            <w:shd w:val="clear" w:color="auto" w:fill="auto"/>
          </w:tcPr>
          <w:p w:rsidR="00E666A0" w:rsidRPr="008832C8" w:rsidRDefault="00E666A0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245" w:type="dxa"/>
            <w:shd w:val="clear" w:color="auto" w:fill="auto"/>
          </w:tcPr>
          <w:p w:rsidR="00E666A0" w:rsidRPr="008832C8" w:rsidRDefault="00E666A0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E666A0" w:rsidRPr="008832C8" w:rsidTr="00725951">
        <w:tc>
          <w:tcPr>
            <w:tcW w:w="694" w:type="dxa"/>
            <w:shd w:val="clear" w:color="auto" w:fill="auto"/>
          </w:tcPr>
          <w:p w:rsidR="00E666A0" w:rsidRPr="008832C8" w:rsidRDefault="00E666A0" w:rsidP="00E666A0">
            <w:pPr>
              <w:pStyle w:val="ListParagraph"/>
              <w:numPr>
                <w:ilvl w:val="0"/>
                <w:numId w:val="1"/>
              </w:numPr>
              <w:tabs>
                <w:tab w:val="right" w:pos="709"/>
              </w:tabs>
              <w:bidi/>
              <w:spacing w:after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406" w:type="dxa"/>
            <w:shd w:val="clear" w:color="auto" w:fill="auto"/>
            <w:vAlign w:val="center"/>
          </w:tcPr>
          <w:p w:rsidR="00E666A0" w:rsidRPr="008832C8" w:rsidRDefault="00E666A0" w:rsidP="00725951">
            <w:pPr>
              <w:rPr>
                <w:rFonts w:ascii="Calibri" w:hAnsi="Calibri" w:hint="cs"/>
                <w:color w:val="000000"/>
                <w:sz w:val="26"/>
                <w:rtl/>
              </w:rPr>
            </w:pPr>
            <w:r w:rsidRPr="008832C8">
              <w:rPr>
                <w:rFonts w:ascii="Calibri" w:hAnsi="Calibri" w:hint="cs"/>
                <w:color w:val="000000"/>
                <w:sz w:val="26"/>
                <w:rtl/>
              </w:rPr>
              <w:t>بحث های ارایه شده در گروه منجر به کاهش مشکل مرتبط با سلامت اعضا شده است.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E666A0" w:rsidRPr="008832C8" w:rsidRDefault="00E666A0" w:rsidP="00725951">
            <w:pPr>
              <w:rPr>
                <w:rFonts w:ascii="Calibri" w:hAnsi="Calibri" w:hint="cs"/>
                <w:color w:val="000000"/>
                <w:sz w:val="26"/>
                <w:rtl/>
              </w:rPr>
            </w:pPr>
            <w:r w:rsidRPr="008832C8">
              <w:rPr>
                <w:rFonts w:ascii="Calibri" w:hAnsi="Calibri" w:hint="cs"/>
                <w:color w:val="000000"/>
                <w:sz w:val="26"/>
                <w:rtl/>
              </w:rPr>
              <w:t xml:space="preserve">با مصاحبه از 30 درصد اعضاي گروه </w:t>
            </w:r>
          </w:p>
        </w:tc>
        <w:tc>
          <w:tcPr>
            <w:tcW w:w="526" w:type="dxa"/>
            <w:shd w:val="clear" w:color="auto" w:fill="auto"/>
          </w:tcPr>
          <w:p w:rsidR="00E666A0" w:rsidRPr="008832C8" w:rsidRDefault="00E666A0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541" w:type="dxa"/>
            <w:shd w:val="clear" w:color="auto" w:fill="auto"/>
          </w:tcPr>
          <w:p w:rsidR="00E666A0" w:rsidRPr="008832C8" w:rsidRDefault="00E666A0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889" w:type="dxa"/>
            <w:shd w:val="clear" w:color="auto" w:fill="auto"/>
          </w:tcPr>
          <w:p w:rsidR="00E666A0" w:rsidRPr="008832C8" w:rsidRDefault="00E666A0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245" w:type="dxa"/>
            <w:shd w:val="clear" w:color="auto" w:fill="auto"/>
          </w:tcPr>
          <w:p w:rsidR="00E666A0" w:rsidRPr="008832C8" w:rsidRDefault="00E666A0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E666A0" w:rsidRPr="008832C8" w:rsidTr="00725951">
        <w:tc>
          <w:tcPr>
            <w:tcW w:w="694" w:type="dxa"/>
            <w:shd w:val="clear" w:color="auto" w:fill="auto"/>
          </w:tcPr>
          <w:p w:rsidR="00E666A0" w:rsidRPr="008832C8" w:rsidRDefault="00E666A0" w:rsidP="00E666A0">
            <w:pPr>
              <w:pStyle w:val="ListParagraph"/>
              <w:numPr>
                <w:ilvl w:val="0"/>
                <w:numId w:val="1"/>
              </w:numPr>
              <w:tabs>
                <w:tab w:val="right" w:pos="709"/>
              </w:tabs>
              <w:bidi/>
              <w:spacing w:after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406" w:type="dxa"/>
            <w:shd w:val="clear" w:color="auto" w:fill="auto"/>
            <w:vAlign w:val="center"/>
          </w:tcPr>
          <w:p w:rsidR="00E666A0" w:rsidRPr="008832C8" w:rsidRDefault="00E666A0" w:rsidP="00725951">
            <w:pPr>
              <w:rPr>
                <w:rFonts w:ascii="Calibri" w:hAnsi="Calibri" w:hint="cs"/>
                <w:color w:val="000000"/>
                <w:sz w:val="26"/>
                <w:rtl/>
              </w:rPr>
            </w:pPr>
            <w:r w:rsidRPr="008832C8">
              <w:rPr>
                <w:rFonts w:ascii="Calibri" w:hAnsi="Calibri" w:hint="cs"/>
                <w:color w:val="000000"/>
                <w:sz w:val="26"/>
                <w:rtl/>
              </w:rPr>
              <w:t xml:space="preserve">اعضای گروه از حضور در گروه راضی هستند. 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E666A0" w:rsidRPr="008832C8" w:rsidRDefault="00E666A0" w:rsidP="00725951">
            <w:pPr>
              <w:rPr>
                <w:rFonts w:ascii="Calibri" w:hAnsi="Calibri" w:hint="cs"/>
                <w:color w:val="000000"/>
                <w:sz w:val="26"/>
                <w:rtl/>
              </w:rPr>
            </w:pPr>
            <w:r w:rsidRPr="008832C8">
              <w:rPr>
                <w:rFonts w:ascii="Calibri" w:hAnsi="Calibri" w:hint="cs"/>
                <w:color w:val="000000"/>
                <w:sz w:val="26"/>
                <w:rtl/>
              </w:rPr>
              <w:t xml:space="preserve">با مصاحبه از 30 درصد اعضاي گروه </w:t>
            </w:r>
          </w:p>
        </w:tc>
        <w:tc>
          <w:tcPr>
            <w:tcW w:w="526" w:type="dxa"/>
            <w:shd w:val="clear" w:color="auto" w:fill="auto"/>
          </w:tcPr>
          <w:p w:rsidR="00E666A0" w:rsidRPr="008832C8" w:rsidRDefault="00E666A0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541" w:type="dxa"/>
            <w:shd w:val="clear" w:color="auto" w:fill="auto"/>
          </w:tcPr>
          <w:p w:rsidR="00E666A0" w:rsidRPr="008832C8" w:rsidRDefault="00E666A0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889" w:type="dxa"/>
            <w:shd w:val="clear" w:color="auto" w:fill="auto"/>
          </w:tcPr>
          <w:p w:rsidR="00E666A0" w:rsidRPr="008832C8" w:rsidRDefault="00E666A0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245" w:type="dxa"/>
            <w:shd w:val="clear" w:color="auto" w:fill="auto"/>
          </w:tcPr>
          <w:p w:rsidR="00E666A0" w:rsidRPr="008832C8" w:rsidRDefault="00E666A0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E666A0" w:rsidRPr="008832C8" w:rsidTr="00725951">
        <w:tc>
          <w:tcPr>
            <w:tcW w:w="694" w:type="dxa"/>
            <w:shd w:val="clear" w:color="auto" w:fill="auto"/>
          </w:tcPr>
          <w:p w:rsidR="00E666A0" w:rsidRPr="008832C8" w:rsidRDefault="00E666A0" w:rsidP="00E666A0">
            <w:pPr>
              <w:pStyle w:val="ListParagraph"/>
              <w:numPr>
                <w:ilvl w:val="0"/>
                <w:numId w:val="1"/>
              </w:numPr>
              <w:tabs>
                <w:tab w:val="right" w:pos="709"/>
              </w:tabs>
              <w:bidi/>
              <w:spacing w:after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406" w:type="dxa"/>
            <w:shd w:val="clear" w:color="auto" w:fill="auto"/>
            <w:vAlign w:val="center"/>
          </w:tcPr>
          <w:p w:rsidR="00E666A0" w:rsidRPr="008832C8" w:rsidRDefault="00E666A0" w:rsidP="00725951">
            <w:pPr>
              <w:rPr>
                <w:rFonts w:ascii="Calibri" w:hAnsi="Calibri" w:hint="cs"/>
                <w:color w:val="000000"/>
                <w:sz w:val="26"/>
                <w:rtl/>
              </w:rPr>
            </w:pPr>
            <w:r w:rsidRPr="008832C8">
              <w:rPr>
                <w:rFonts w:ascii="Calibri" w:hAnsi="Calibri" w:hint="cs"/>
                <w:color w:val="000000"/>
                <w:sz w:val="26"/>
                <w:rtl/>
              </w:rPr>
              <w:t>اعضای گروه به صورت منظم برای انجام مراقبت‌های مرتبط با گروه سنی خود به پایگاه/ خانه بهداشت مراجعه می کنند.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E666A0" w:rsidRPr="008832C8" w:rsidRDefault="00E666A0" w:rsidP="00725951">
            <w:pPr>
              <w:rPr>
                <w:rFonts w:ascii="Calibri" w:hAnsi="Calibri" w:hint="cs"/>
                <w:color w:val="000000"/>
                <w:sz w:val="26"/>
                <w:rtl/>
              </w:rPr>
            </w:pPr>
            <w:r w:rsidRPr="008832C8">
              <w:rPr>
                <w:rFonts w:ascii="Calibri" w:hAnsi="Calibri" w:hint="cs"/>
                <w:color w:val="000000"/>
                <w:sz w:val="26"/>
                <w:rtl/>
              </w:rPr>
              <w:t xml:space="preserve">بررسی پرونده الکترونیک 80 درصد اعضای یک گروه خودیار در زمینه انجام به موقع مراقبت های گروه سنی </w:t>
            </w:r>
          </w:p>
        </w:tc>
        <w:tc>
          <w:tcPr>
            <w:tcW w:w="526" w:type="dxa"/>
            <w:shd w:val="clear" w:color="auto" w:fill="auto"/>
          </w:tcPr>
          <w:p w:rsidR="00E666A0" w:rsidRPr="008832C8" w:rsidRDefault="00E666A0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541" w:type="dxa"/>
            <w:shd w:val="clear" w:color="auto" w:fill="auto"/>
          </w:tcPr>
          <w:p w:rsidR="00E666A0" w:rsidRPr="008832C8" w:rsidRDefault="00E666A0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889" w:type="dxa"/>
            <w:shd w:val="clear" w:color="auto" w:fill="auto"/>
          </w:tcPr>
          <w:p w:rsidR="00E666A0" w:rsidRPr="008832C8" w:rsidRDefault="00E666A0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245" w:type="dxa"/>
            <w:shd w:val="clear" w:color="auto" w:fill="auto"/>
          </w:tcPr>
          <w:p w:rsidR="00E666A0" w:rsidRPr="008832C8" w:rsidRDefault="00E666A0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</w:tbl>
    <w:p w:rsidR="00E666A0" w:rsidRPr="006469AF" w:rsidRDefault="00E666A0" w:rsidP="00E666A0">
      <w:pPr>
        <w:pStyle w:val="ListParagraph"/>
        <w:tabs>
          <w:tab w:val="right" w:pos="709"/>
        </w:tabs>
        <w:bidi/>
        <w:spacing w:after="0"/>
        <w:ind w:left="425"/>
        <w:rPr>
          <w:rFonts w:ascii="Arial" w:eastAsia="Times New Roman" w:hAnsi="Arial" w:cs="B Nazanin"/>
          <w:sz w:val="56"/>
          <w:szCs w:val="56"/>
        </w:rPr>
      </w:pPr>
    </w:p>
    <w:p w:rsidR="00E666A0" w:rsidRDefault="00E666A0" w:rsidP="00E666A0">
      <w:pPr>
        <w:spacing w:after="0" w:line="240" w:lineRule="auto"/>
        <w:rPr>
          <w:rFonts w:hint="cs"/>
          <w:rtl/>
        </w:rPr>
      </w:pPr>
      <w:r w:rsidRPr="005A5D98">
        <w:rPr>
          <w:rFonts w:ascii="Tahoma" w:hAnsi="Tahoma" w:hint="cs"/>
          <w:szCs w:val="22"/>
          <w:rtl/>
        </w:rPr>
        <w:t>نام و نام خانوادگي تكميل كننده چك‌ليست</w:t>
      </w:r>
      <w:r>
        <w:rPr>
          <w:rFonts w:ascii="Tahoma" w:hAnsi="Tahoma" w:hint="cs"/>
          <w:szCs w:val="22"/>
          <w:rtl/>
        </w:rPr>
        <w:t xml:space="preserve">: ........................................................         </w:t>
      </w:r>
      <w:r w:rsidRPr="005A5D98">
        <w:rPr>
          <w:rFonts w:ascii="Tahoma" w:hAnsi="Tahoma" w:hint="cs"/>
          <w:szCs w:val="22"/>
          <w:rtl/>
        </w:rPr>
        <w:t xml:space="preserve">تاريخ تكميل چك‌ليست: </w:t>
      </w:r>
      <w:r>
        <w:rPr>
          <w:rFonts w:hint="cs"/>
          <w:rtl/>
        </w:rPr>
        <w:t>....................</w:t>
      </w:r>
    </w:p>
    <w:p w:rsidR="00E666A0" w:rsidRPr="001F0828" w:rsidRDefault="00E666A0" w:rsidP="00E666A0">
      <w:pPr>
        <w:spacing w:after="0" w:line="240" w:lineRule="auto"/>
        <w:rPr>
          <w:rFonts w:ascii="Tahoma" w:hAnsi="Tahoma"/>
          <w:szCs w:val="22"/>
        </w:rPr>
      </w:pPr>
      <w:r w:rsidRPr="001F0828">
        <w:rPr>
          <w:rFonts w:ascii="Tahoma" w:hAnsi="Tahoma" w:hint="cs"/>
          <w:szCs w:val="22"/>
          <w:rtl/>
        </w:rPr>
        <w:t>نام گروه خوديار: ...........................................................</w:t>
      </w:r>
    </w:p>
    <w:p w:rsidR="00E666A0" w:rsidRPr="00922681" w:rsidRDefault="00E666A0" w:rsidP="00E666A0">
      <w:pPr>
        <w:rPr>
          <w:rFonts w:ascii="Arial" w:eastAsia="Times New Roman" w:hAnsi="Arial"/>
          <w:sz w:val="56"/>
          <w:szCs w:val="56"/>
          <w:rtl/>
        </w:rPr>
      </w:pPr>
    </w:p>
    <w:p w:rsidR="00E666A0" w:rsidRPr="00922681" w:rsidRDefault="00E666A0" w:rsidP="00E666A0">
      <w:pPr>
        <w:rPr>
          <w:rFonts w:ascii="Arial" w:eastAsia="Times New Roman" w:hAnsi="Arial"/>
          <w:sz w:val="56"/>
          <w:szCs w:val="56"/>
          <w:rtl/>
        </w:rPr>
      </w:pPr>
      <w:bookmarkStart w:id="0" w:name="_GoBack"/>
      <w:bookmarkEnd w:id="0"/>
    </w:p>
    <w:sectPr w:rsidR="00E666A0" w:rsidRPr="009226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2155C6"/>
    <w:multiLevelType w:val="hybridMultilevel"/>
    <w:tmpl w:val="CA7A2B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6A0"/>
    <w:rsid w:val="00130354"/>
    <w:rsid w:val="00E66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231D76-086E-4543-895F-D1A1D90D3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6A0"/>
    <w:pPr>
      <w:bidi/>
      <w:spacing w:after="200" w:line="276" w:lineRule="auto"/>
      <w:ind w:firstLine="227"/>
      <w:jc w:val="both"/>
    </w:pPr>
    <w:rPr>
      <w:rFonts w:ascii="Times New Roman" w:eastAsia="Calibri" w:hAnsi="Times New Roman" w:cs="B Nazanin"/>
      <w:szCs w:val="26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Head2,List Paragraph1,Subtitle 3,caption1,تیتر1-1-1-1-,Numbered Items,تیتر سه اصلی,شماره گذاری,3,تاج جدول,سرتیتر,سرتیÊÑ,بولت دار,Pictures,Graph List Paragraph,BULLET,لیست,Bullet Level 1,List Paragraph متن ترتيبي بين متن,متن ویژه,لیست 1"/>
    <w:basedOn w:val="Normal"/>
    <w:link w:val="ListParagraphChar"/>
    <w:uiPriority w:val="34"/>
    <w:qFormat/>
    <w:rsid w:val="00E666A0"/>
    <w:pPr>
      <w:bidi w:val="0"/>
      <w:ind w:left="720" w:firstLine="0"/>
      <w:contextualSpacing/>
      <w:jc w:val="left"/>
    </w:pPr>
    <w:rPr>
      <w:rFonts w:ascii="Calibri" w:hAnsi="Calibri" w:cs="Arial"/>
      <w:szCs w:val="22"/>
      <w:lang w:bidi="ar-SA"/>
    </w:rPr>
  </w:style>
  <w:style w:type="character" w:customStyle="1" w:styleId="ListParagraphChar">
    <w:name w:val="List Paragraph Char"/>
    <w:aliases w:val="Head2 Char,List Paragraph1 Char,Subtitle 3 Char,caption1 Char,تیتر1-1-1-1- Char,Numbered Items Char,تیتر سه اصلی Char,شماره گذاری Char,3 Char,تاج جدول Char,سرتیتر Char,سرتیÊÑ Char,بولت دار Char,Pictures Char,Graph List Paragraph Char"/>
    <w:link w:val="ListParagraph"/>
    <w:uiPriority w:val="34"/>
    <w:locked/>
    <w:rsid w:val="00E666A0"/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269</Words>
  <Characters>1538</Characters>
  <Application>Microsoft Office Word</Application>
  <DocSecurity>0</DocSecurity>
  <Lines>12</Lines>
  <Paragraphs>3</Paragraphs>
  <ScaleCrop>false</ScaleCrop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2023-07-08T08:37:00Z</dcterms:created>
  <dcterms:modified xsi:type="dcterms:W3CDTF">2023-07-08T08:40:00Z</dcterms:modified>
</cp:coreProperties>
</file>